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28713">
      <w:pPr>
        <w:pStyle w:val="3"/>
        <w:spacing w:after="0" w:line="360" w:lineRule="auto"/>
        <w:ind w:firstLine="482" w:firstLineChars="200"/>
        <w:jc w:val="center"/>
        <w:rPr>
          <w:rFonts w:hint="eastAsia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b/>
          <w:bCs/>
          <w:color w:val="000000"/>
          <w:kern w:val="2"/>
          <w:sz w:val="24"/>
          <w:szCs w:val="24"/>
          <w:lang w:val="en-US" w:eastAsia="zh-CN" w:bidi="ar-SA"/>
        </w:rPr>
        <w:t>品立汽车科技（马鞍山）有限公司智慧汽车电子模组智造项目（阶段性）环保设备调试的公示说明</w:t>
      </w:r>
    </w:p>
    <w:p w14:paraId="22F232A8">
      <w:pPr>
        <w:pStyle w:val="3"/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</w:p>
    <w:p w14:paraId="4EFF2A84">
      <w:pPr>
        <w:pStyle w:val="3"/>
        <w:spacing w:after="0" w:line="360" w:lineRule="auto"/>
        <w:ind w:firstLine="720" w:firstLineChars="300"/>
        <w:rPr>
          <w:rFonts w:hint="default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品立汽车科技（马鞍山）有限公司智慧汽车电子模组智造项目（阶段性）废气处理的环保设施设计单位为品立汽车科技（马鞍山）有限公司，施工单位为</w:t>
      </w:r>
      <w:r>
        <w:rPr>
          <w:rFonts w:hint="eastAsia" w:hAnsi="宋体" w:eastAsia="宋体" w:cs="宋体"/>
          <w:color w:val="000000"/>
          <w:kern w:val="2"/>
          <w:sz w:val="24"/>
          <w:szCs w:val="24"/>
          <w:lang w:val="zh-CN" w:eastAsia="zh-CN" w:bidi="ar-SA"/>
        </w:rPr>
        <w:t>马鞍山诚宇环保科技有限公司</w:t>
      </w:r>
      <w:r>
        <w:rPr>
          <w:rFonts w:hint="eastAsia" w:hAnsi="宋体" w:eastAsia="宋体" w:cs="宋体"/>
          <w:color w:val="000000"/>
          <w:kern w:val="2"/>
          <w:sz w:val="24"/>
          <w:szCs w:val="24"/>
          <w:lang w:val="en-US" w:eastAsia="zh-CN" w:bidi="ar-SA"/>
        </w:rPr>
        <w:t>，2024年7月安装完毕，并计划2024年7月开始调试，运行稳定后进行监测采样。</w:t>
      </w:r>
    </w:p>
    <w:p w14:paraId="596494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lZGJiMWNhY2I3ZTg3YTUyZjVmYzFhODM1ZWNkMzgifQ=="/>
  </w:docVars>
  <w:rsids>
    <w:rsidRoot w:val="31D13A2C"/>
    <w:rsid w:val="01BB2C07"/>
    <w:rsid w:val="26346845"/>
    <w:rsid w:val="296751CB"/>
    <w:rsid w:val="2E2371AC"/>
    <w:rsid w:val="31D13A2C"/>
    <w:rsid w:val="3C1C0526"/>
    <w:rsid w:val="3C88126A"/>
    <w:rsid w:val="4633256C"/>
    <w:rsid w:val="4E6A1F1C"/>
    <w:rsid w:val="69DA215E"/>
    <w:rsid w:val="6A3C095F"/>
    <w:rsid w:val="6BAB6A68"/>
    <w:rsid w:val="75951EDF"/>
    <w:rsid w:val="798E1864"/>
    <w:rsid w:val="7D6C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宋体" w:hAnsi="宋体" w:eastAsia="宋体" w:cs="Times New Roman"/>
      <w:kern w:val="2"/>
      <w:sz w:val="24"/>
      <w:szCs w:val="28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99"/>
    <w:pPr>
      <w:spacing w:after="120" w:line="480" w:lineRule="auto"/>
      <w:ind w:left="200" w:leftChars="200" w:firstLine="0" w:firstLineChars="0"/>
    </w:pPr>
    <w:rPr>
      <w:rFonts w:ascii="Times New Roman" w:hAnsi="Times New Roman" w:eastAsia="宋体"/>
      <w:sz w:val="28"/>
      <w:szCs w:val="24"/>
    </w:rPr>
  </w:style>
  <w:style w:type="paragraph" w:styleId="3">
    <w:name w:val="Body Text 2"/>
    <w:basedOn w:val="1"/>
    <w:autoRedefine/>
    <w:qFormat/>
    <w:uiPriority w:val="0"/>
    <w:pPr>
      <w:spacing w:after="120" w:line="480" w:lineRule="auto"/>
      <w:ind w:firstLine="0" w:firstLineChars="0"/>
    </w:pPr>
    <w:rPr>
      <w:rFonts w:ascii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147</Characters>
  <Lines>0</Lines>
  <Paragraphs>0</Paragraphs>
  <TotalTime>0</TotalTime>
  <ScaleCrop>false</ScaleCrop>
  <LinksUpToDate>false</LinksUpToDate>
  <CharactersWithSpaces>147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2020-08-13T01:28:00Z</dcterms:created>
  <dc:creator>厉害了，我滴孩</dc:creator>
  <cp:lastModifiedBy>云影</cp:lastModifiedBy>
  <dcterms:modified xsi:type="dcterms:W3CDTF">2024-09-23T13:08:20Z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69FE1031206840A8A6929BA8993FAD01</vt:lpwstr>
  </property>
</Properties>
</file>