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D2EA08">
      <w:pPr>
        <w:spacing w:line="360" w:lineRule="auto"/>
        <w:ind w:firstLine="482" w:firstLineChars="200"/>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w:t>
      </w:r>
      <w:r>
        <w:rPr>
          <w:rFonts w:hint="eastAsia" w:ascii="宋体" w:hAnsi="宋体" w:cs="宋体"/>
          <w:b/>
          <w:bCs/>
          <w:color w:val="auto"/>
          <w:sz w:val="24"/>
          <w:szCs w:val="24"/>
          <w:lang w:eastAsia="zh-CN"/>
        </w:rPr>
        <w:t>和县水利局安徽省和县戎桥水库灌区续建配套与现代化改造项目竣工环境保护验收调查报告</w:t>
      </w:r>
      <w:r>
        <w:rPr>
          <w:rFonts w:hint="eastAsia" w:ascii="宋体" w:hAnsi="宋体" w:eastAsia="宋体" w:cs="宋体"/>
          <w:b/>
          <w:bCs/>
          <w:color w:val="auto"/>
          <w:sz w:val="24"/>
          <w:szCs w:val="24"/>
          <w:lang w:eastAsia="zh-CN"/>
        </w:rPr>
        <w:t>》公示说明</w:t>
      </w:r>
    </w:p>
    <w:p w14:paraId="278BA44D">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和县水利局在安徽省马鞍山市和县戎桥水库灌区建设安徽省和县戎桥水库灌区续建配套与现代化改造项目。</w:t>
      </w:r>
    </w:p>
    <w:p w14:paraId="63E2882A">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项目投资</w:t>
      </w:r>
      <w:r>
        <w:rPr>
          <w:rFonts w:hint="eastAsia" w:asciiTheme="minorEastAsia" w:hAnsiTheme="minorEastAsia" w:eastAsiaTheme="minorEastAsia" w:cstheme="minorEastAsia"/>
          <w:kern w:val="0"/>
          <w:sz w:val="24"/>
          <w:szCs w:val="24"/>
          <w:lang w:val="en-US" w:eastAsia="zh-CN"/>
        </w:rPr>
        <w:t>2602.4</w:t>
      </w:r>
      <w:r>
        <w:rPr>
          <w:rFonts w:hint="eastAsia" w:asciiTheme="minorEastAsia" w:hAnsiTheme="minorEastAsia" w:eastAsiaTheme="minorEastAsia" w:cstheme="minorEastAsia"/>
          <w:kern w:val="0"/>
          <w:sz w:val="24"/>
          <w:szCs w:val="24"/>
        </w:rPr>
        <w:t>万元，其中环保投资</w:t>
      </w:r>
      <w:r>
        <w:rPr>
          <w:rFonts w:hint="eastAsia" w:asciiTheme="minorEastAsia" w:hAnsiTheme="minorEastAsia" w:eastAsiaTheme="minorEastAsia" w:cstheme="minorEastAsia"/>
          <w:kern w:val="0"/>
          <w:sz w:val="24"/>
          <w:szCs w:val="24"/>
          <w:lang w:val="en-US" w:eastAsia="zh-CN"/>
        </w:rPr>
        <w:t>31.92</w:t>
      </w:r>
      <w:r>
        <w:rPr>
          <w:rFonts w:hint="eastAsia" w:asciiTheme="minorEastAsia" w:hAnsiTheme="minorEastAsia" w:eastAsiaTheme="minorEastAsia" w:cstheme="minorEastAsia"/>
          <w:kern w:val="0"/>
          <w:sz w:val="24"/>
          <w:szCs w:val="24"/>
        </w:rPr>
        <w:t>万元，占工程总投资的</w:t>
      </w:r>
      <w:r>
        <w:rPr>
          <w:rFonts w:hint="eastAsia" w:asciiTheme="minorEastAsia" w:hAnsiTheme="minorEastAsia" w:eastAsiaTheme="minorEastAsia" w:cstheme="minorEastAsia"/>
          <w:kern w:val="0"/>
          <w:sz w:val="24"/>
          <w:szCs w:val="24"/>
          <w:lang w:val="en-US" w:eastAsia="zh-CN"/>
        </w:rPr>
        <w:t>1.23</w:t>
      </w:r>
      <w:r>
        <w:rPr>
          <w:rFonts w:hint="eastAsia" w:asciiTheme="minorEastAsia" w:hAnsiTheme="minorEastAsia" w:eastAsiaTheme="minorEastAsia" w:cstheme="minorEastAsia"/>
          <w:kern w:val="0"/>
          <w:sz w:val="24"/>
          <w:szCs w:val="24"/>
        </w:rPr>
        <w:t>%。</w:t>
      </w:r>
    </w:p>
    <w:p w14:paraId="647A70CC">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该项目</w:t>
      </w:r>
      <w:r>
        <w:rPr>
          <w:rFonts w:hint="eastAsia" w:asciiTheme="minorEastAsia" w:hAnsiTheme="minorEastAsia" w:eastAsiaTheme="minorEastAsia" w:cstheme="minorEastAsia"/>
          <w:kern w:val="0"/>
          <w:sz w:val="24"/>
          <w:szCs w:val="24"/>
          <w:lang w:eastAsia="zh-CN"/>
        </w:rPr>
        <w:t>环评报告</w:t>
      </w:r>
      <w:r>
        <w:rPr>
          <w:rFonts w:hint="eastAsia" w:asciiTheme="minorEastAsia" w:hAnsiTheme="minorEastAsia" w:eastAsiaTheme="minorEastAsia" w:cstheme="minorEastAsia"/>
          <w:kern w:val="0"/>
          <w:sz w:val="24"/>
          <w:szCs w:val="24"/>
          <w:lang w:val="en-US" w:eastAsia="zh-CN"/>
        </w:rPr>
        <w:t>表由</w:t>
      </w:r>
      <w:r>
        <w:rPr>
          <w:rFonts w:hint="eastAsia" w:asciiTheme="minorEastAsia" w:hAnsiTheme="minorEastAsia" w:eastAsiaTheme="minorEastAsia" w:cstheme="minorEastAsia"/>
          <w:kern w:val="0"/>
          <w:sz w:val="24"/>
          <w:szCs w:val="24"/>
          <w:lang w:val="zh-CN" w:eastAsia="zh-CN"/>
        </w:rPr>
        <w:t>江苏河海环境科学研究院有限公司</w:t>
      </w:r>
      <w:r>
        <w:rPr>
          <w:rFonts w:hint="eastAsia" w:asciiTheme="minorEastAsia" w:hAnsiTheme="minorEastAsia" w:eastAsiaTheme="minorEastAsia" w:cstheme="minorEastAsia"/>
          <w:kern w:val="0"/>
          <w:sz w:val="24"/>
          <w:szCs w:val="24"/>
          <w:lang w:val="en-US" w:eastAsia="zh-CN"/>
        </w:rPr>
        <w:t>编制。2024年1月29日，马鞍山市和县生态环境分局</w:t>
      </w:r>
      <w:r>
        <w:rPr>
          <w:rFonts w:hint="eastAsia" w:asciiTheme="minorEastAsia" w:hAnsiTheme="minorEastAsia" w:eastAsiaTheme="minorEastAsia" w:cstheme="minorEastAsia"/>
          <w:kern w:val="0"/>
          <w:sz w:val="24"/>
          <w:szCs w:val="24"/>
          <w:lang w:val="zh-CN" w:eastAsia="zh-CN"/>
        </w:rPr>
        <w:t>以</w:t>
      </w:r>
      <w:r>
        <w:rPr>
          <w:rFonts w:hint="eastAsia" w:asciiTheme="minorEastAsia" w:hAnsiTheme="minorEastAsia" w:eastAsiaTheme="minorEastAsia" w:cstheme="minorEastAsia"/>
          <w:kern w:val="0"/>
          <w:sz w:val="24"/>
          <w:szCs w:val="24"/>
          <w:lang w:val="en-US" w:eastAsia="zh-CN"/>
        </w:rPr>
        <w:t>和环行审[2024]11号</w:t>
      </w:r>
      <w:r>
        <w:rPr>
          <w:rFonts w:hint="eastAsia" w:asciiTheme="minorEastAsia" w:hAnsiTheme="minorEastAsia" w:eastAsiaTheme="minorEastAsia" w:cstheme="minorEastAsia"/>
          <w:kern w:val="0"/>
          <w:sz w:val="24"/>
          <w:szCs w:val="24"/>
          <w:lang w:val="zh-CN" w:eastAsia="zh-CN"/>
        </w:rPr>
        <w:t>文《关于和县水利局</w:t>
      </w:r>
      <w:r>
        <w:rPr>
          <w:rFonts w:hint="eastAsia" w:asciiTheme="minorEastAsia" w:hAnsiTheme="minorEastAsia" w:eastAsiaTheme="minorEastAsia" w:cstheme="minorEastAsia"/>
          <w:kern w:val="0"/>
          <w:sz w:val="24"/>
          <w:szCs w:val="24"/>
          <w:lang w:val="en-US" w:eastAsia="zh-CN"/>
        </w:rPr>
        <w:t>安徽省和县戎桥水库灌区续建配套与现代化改造项目环境影响报告表的</w:t>
      </w:r>
      <w:r>
        <w:rPr>
          <w:rFonts w:hint="eastAsia" w:asciiTheme="minorEastAsia" w:hAnsiTheme="minorEastAsia" w:eastAsiaTheme="minorEastAsia" w:cstheme="minorEastAsia"/>
          <w:kern w:val="0"/>
          <w:sz w:val="24"/>
          <w:szCs w:val="24"/>
        </w:rPr>
        <w:t>批复》对该项目环境影响报告</w:t>
      </w:r>
      <w:r>
        <w:rPr>
          <w:rFonts w:hint="eastAsia" w:asciiTheme="minorEastAsia" w:hAnsiTheme="minorEastAsia" w:eastAsiaTheme="minorEastAsia" w:cstheme="minorEastAsia"/>
          <w:kern w:val="0"/>
          <w:sz w:val="24"/>
          <w:szCs w:val="24"/>
          <w:lang w:val="en-US" w:eastAsia="zh-CN"/>
        </w:rPr>
        <w:t>表</w:t>
      </w:r>
      <w:r>
        <w:rPr>
          <w:rFonts w:hint="eastAsia" w:asciiTheme="minorEastAsia" w:hAnsiTheme="minorEastAsia" w:eastAsiaTheme="minorEastAsia" w:cstheme="minorEastAsia"/>
          <w:kern w:val="0"/>
          <w:sz w:val="24"/>
          <w:szCs w:val="24"/>
        </w:rPr>
        <w:t>进行了批复</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20</w:t>
      </w:r>
      <w:r>
        <w:rPr>
          <w:rFonts w:hint="eastAsia" w:asciiTheme="minorEastAsia" w:hAnsiTheme="minorEastAsia" w:eastAsiaTheme="minorEastAsia" w:cstheme="minorEastAsia"/>
          <w:kern w:val="0"/>
          <w:sz w:val="24"/>
          <w:szCs w:val="24"/>
          <w:lang w:val="en-US" w:eastAsia="zh-CN"/>
        </w:rPr>
        <w:t>24</w:t>
      </w:r>
      <w:r>
        <w:rPr>
          <w:rFonts w:hint="eastAsia" w:asciiTheme="minorEastAsia" w:hAnsiTheme="minorEastAsia" w:eastAsiaTheme="minorEastAsia" w:cstheme="minorEastAsia"/>
          <w:kern w:val="0"/>
          <w:sz w:val="24"/>
          <w:szCs w:val="24"/>
        </w:rPr>
        <w:t>年</w:t>
      </w:r>
      <w:r>
        <w:rPr>
          <w:rFonts w:hint="eastAsia" w:asciiTheme="minorEastAsia" w:hAnsiTheme="minorEastAsia" w:eastAsiaTheme="minorEastAsia" w:cstheme="minorEastAsia"/>
          <w:kern w:val="0"/>
          <w:sz w:val="24"/>
          <w:szCs w:val="24"/>
          <w:lang w:val="en-US" w:eastAsia="zh-CN"/>
        </w:rPr>
        <w:t>12</w:t>
      </w:r>
      <w:r>
        <w:rPr>
          <w:rFonts w:hint="eastAsia" w:asciiTheme="minorEastAsia" w:hAnsiTheme="minorEastAsia" w:eastAsiaTheme="minorEastAsia" w:cstheme="minorEastAsia"/>
          <w:kern w:val="0"/>
          <w:sz w:val="24"/>
          <w:szCs w:val="24"/>
        </w:rPr>
        <w:t>月</w:t>
      </w:r>
      <w:r>
        <w:rPr>
          <w:rFonts w:hint="eastAsia" w:asciiTheme="minorEastAsia" w:hAnsiTheme="minorEastAsia" w:eastAsiaTheme="minorEastAsia" w:cstheme="minorEastAsia"/>
          <w:kern w:val="0"/>
          <w:sz w:val="24"/>
          <w:szCs w:val="24"/>
          <w:lang w:val="en-US" w:eastAsia="zh-CN"/>
        </w:rPr>
        <w:t>工程</w:t>
      </w:r>
      <w:r>
        <w:rPr>
          <w:rFonts w:hint="eastAsia" w:asciiTheme="minorEastAsia" w:hAnsiTheme="minorEastAsia" w:eastAsiaTheme="minorEastAsia" w:cstheme="minorEastAsia"/>
          <w:kern w:val="0"/>
          <w:sz w:val="24"/>
          <w:szCs w:val="24"/>
        </w:rPr>
        <w:t>竣工，满足验收要求。</w:t>
      </w:r>
    </w:p>
    <w:p w14:paraId="7B46A000">
      <w:pPr>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根据《建设项目环境保护条</w:t>
      </w:r>
      <w:r>
        <w:rPr>
          <w:rFonts w:hint="eastAsia" w:asciiTheme="minorEastAsia" w:hAnsiTheme="minorEastAsia" w:eastAsiaTheme="minorEastAsia" w:cstheme="minorEastAsia"/>
          <w:sz w:val="24"/>
          <w:szCs w:val="24"/>
        </w:rPr>
        <w:t>例》有关规定，20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13</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eastAsia="zh-CN"/>
        </w:rPr>
        <w:t>和县水利局</w:t>
      </w:r>
      <w:r>
        <w:rPr>
          <w:rFonts w:hint="eastAsia" w:asciiTheme="minorEastAsia" w:hAnsiTheme="minorEastAsia" w:eastAsiaTheme="minorEastAsia" w:cstheme="minorEastAsia"/>
          <w:sz w:val="24"/>
          <w:szCs w:val="24"/>
        </w:rPr>
        <w:t>在</w:t>
      </w:r>
      <w:r>
        <w:rPr>
          <w:rFonts w:hint="eastAsia" w:asciiTheme="minorEastAsia" w:hAnsiTheme="minorEastAsia" w:eastAsiaTheme="minorEastAsia" w:cstheme="minorEastAsia"/>
          <w:sz w:val="24"/>
          <w:szCs w:val="24"/>
          <w:lang w:eastAsia="zh-CN"/>
        </w:rPr>
        <w:t>本地</w:t>
      </w:r>
      <w:r>
        <w:rPr>
          <w:rFonts w:hint="eastAsia" w:asciiTheme="minorEastAsia" w:hAnsiTheme="minorEastAsia" w:eastAsiaTheme="minorEastAsia" w:cstheme="minorEastAsia"/>
          <w:sz w:val="24"/>
          <w:szCs w:val="24"/>
        </w:rPr>
        <w:t>组织</w:t>
      </w:r>
      <w:r>
        <w:rPr>
          <w:rFonts w:hint="eastAsia" w:asciiTheme="minorEastAsia" w:hAnsiTheme="minorEastAsia" w:eastAsiaTheme="minorEastAsia" w:cstheme="minorEastAsia"/>
          <w:sz w:val="24"/>
          <w:szCs w:val="24"/>
          <w:lang w:eastAsia="zh-CN"/>
        </w:rPr>
        <w:t>和县水利局</w:t>
      </w:r>
      <w:r>
        <w:rPr>
          <w:rFonts w:hint="eastAsia" w:asciiTheme="minorEastAsia" w:hAnsiTheme="minorEastAsia" w:eastAsiaTheme="minorEastAsia" w:cstheme="minorEastAsia"/>
          <w:sz w:val="24"/>
          <w:szCs w:val="24"/>
          <w:lang w:val="en-US" w:eastAsia="zh-CN"/>
        </w:rPr>
        <w:t>（建设</w:t>
      </w:r>
      <w:r>
        <w:rPr>
          <w:rFonts w:hint="eastAsia" w:asciiTheme="minorEastAsia" w:hAnsiTheme="minorEastAsia" w:eastAsiaTheme="minorEastAsia" w:cstheme="minorEastAsia"/>
          <w:sz w:val="24"/>
          <w:szCs w:val="24"/>
          <w:lang w:eastAsia="zh-CN"/>
        </w:rPr>
        <w:t>单位）、马鞍山诚宇环保科技有限公司（</w:t>
      </w:r>
      <w:r>
        <w:rPr>
          <w:rFonts w:hint="eastAsia" w:asciiTheme="minorEastAsia" w:hAnsiTheme="minorEastAsia" w:eastAsiaTheme="minorEastAsia" w:cstheme="minorEastAsia"/>
          <w:sz w:val="24"/>
          <w:szCs w:val="24"/>
          <w:lang w:val="en-US" w:eastAsia="zh-CN"/>
        </w:rPr>
        <w:t>验收调查报告</w:t>
      </w:r>
      <w:r>
        <w:rPr>
          <w:rFonts w:hint="eastAsia" w:asciiTheme="minorEastAsia" w:hAnsiTheme="minorEastAsia" w:eastAsiaTheme="minorEastAsia" w:cstheme="minorEastAsia"/>
          <w:sz w:val="24"/>
          <w:szCs w:val="24"/>
          <w:lang w:eastAsia="zh-CN"/>
        </w:rPr>
        <w:t>编制单位）</w:t>
      </w:r>
      <w:r>
        <w:rPr>
          <w:rFonts w:hint="eastAsia" w:asciiTheme="minorEastAsia" w:hAnsiTheme="minorEastAsia" w:eastAsiaTheme="minorEastAsia" w:cstheme="minorEastAsia"/>
          <w:sz w:val="24"/>
          <w:szCs w:val="24"/>
        </w:rPr>
        <w:t>等</w:t>
      </w:r>
      <w:r>
        <w:rPr>
          <w:rFonts w:hint="eastAsia" w:asciiTheme="minorEastAsia" w:hAnsiTheme="minorEastAsia" w:eastAsiaTheme="minorEastAsia" w:cstheme="minorEastAsia"/>
          <w:kern w:val="0"/>
          <w:sz w:val="24"/>
          <w:szCs w:val="24"/>
        </w:rPr>
        <w:t>相关单位召开了《</w:t>
      </w:r>
      <w:r>
        <w:rPr>
          <w:rFonts w:hint="eastAsia" w:asciiTheme="minorEastAsia" w:hAnsiTheme="minorEastAsia" w:eastAsiaTheme="minorEastAsia" w:cstheme="minorEastAsia"/>
          <w:sz w:val="24"/>
          <w:szCs w:val="24"/>
          <w:lang w:eastAsia="zh-CN"/>
        </w:rPr>
        <w:t>和县水利局安徽省和县戎桥水库灌区续建配套与现代化改造项目</w:t>
      </w:r>
      <w:r>
        <w:rPr>
          <w:rFonts w:hint="eastAsia" w:asciiTheme="minorEastAsia" w:hAnsiTheme="minorEastAsia" w:eastAsiaTheme="minorEastAsia" w:cstheme="minorEastAsia"/>
          <w:kern w:val="0"/>
          <w:sz w:val="24"/>
          <w:szCs w:val="24"/>
          <w:lang w:eastAsia="zh-CN"/>
        </w:rPr>
        <w:t>竣工环境保护验收调查报告</w:t>
      </w:r>
      <w:r>
        <w:rPr>
          <w:rFonts w:hint="eastAsia" w:asciiTheme="minorEastAsia" w:hAnsiTheme="minorEastAsia" w:eastAsiaTheme="minorEastAsia" w:cstheme="minorEastAsia"/>
          <w:kern w:val="0"/>
          <w:sz w:val="24"/>
          <w:szCs w:val="24"/>
        </w:rPr>
        <w:t>》技术评审会，会议成立项目验收组和专家组，按照《建设项目竣工环境保护验收暂行办法》（国环规环评[2017]4号，2017.11.20）进行技术评审，经现场踏勘、资料查阅、听取建设单位、竣工验收调查单位等单位汇报，专家审查等程序，形成专家评审意见，验收组根据专家意见和现场核查情况，结合竣工环境保护验收调查报告等相关资料，认为本项目在建设和试运行中总体落实了环评及三同时制度，环保措施落实到位，各项污染排放达到国家标准，制定和完善了环保制度，符合验收条件，同意通过竣工环保验收。</w:t>
      </w:r>
    </w:p>
    <w:p w14:paraId="15F7047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根据《建设项目竣工环境保护验收暂行办法》等规定，现将验收相关信息向社会公开。我公司郑重承诺，对所公开信息的真实性、准确性负责，并接受政府相关部门及社会各界的监督。信息公开期间全天有人接听电话，欢迎质询和咨询</w:t>
      </w:r>
      <w:r>
        <w:rPr>
          <w:rFonts w:hint="eastAsia" w:asciiTheme="minorEastAsia" w:hAnsiTheme="minorEastAsia" w:eastAsiaTheme="minorEastAsia" w:cstheme="minorEastAsia"/>
          <w:sz w:val="24"/>
          <w:szCs w:val="24"/>
        </w:rPr>
        <w:t>。</w:t>
      </w:r>
    </w:p>
    <w:p w14:paraId="37FC398F">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公示期限自20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日至20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日止。</w:t>
      </w:r>
      <w:bookmarkStart w:id="0" w:name="_GoBack"/>
      <w:bookmarkEnd w:id="0"/>
    </w:p>
    <w:p w14:paraId="38285AB9">
      <w:pPr>
        <w:spacing w:line="360" w:lineRule="auto"/>
        <w:ind w:firstLine="480" w:firstLineChars="200"/>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rPr>
        <w:t>联系人</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val="en-US" w:eastAsia="zh-CN"/>
        </w:rPr>
        <w:t>曲能明</w:t>
      </w:r>
      <w:r>
        <w:rPr>
          <w:rFonts w:hint="eastAsia" w:asciiTheme="minorEastAsia" w:hAnsiTheme="minorEastAsia" w:eastAsiaTheme="minorEastAsia" w:cstheme="minorEastAsia"/>
          <w:kern w:val="0"/>
          <w:sz w:val="24"/>
          <w:szCs w:val="24"/>
          <w:lang w:eastAsia="zh-CN"/>
        </w:rPr>
        <w:t xml:space="preserve">      </w:t>
      </w:r>
      <w:r>
        <w:rPr>
          <w:rFonts w:hint="eastAsia" w:asciiTheme="minorEastAsia" w:hAnsiTheme="minorEastAsia" w:eastAsiaTheme="minorEastAsia" w:cstheme="minorEastAsia"/>
          <w:kern w:val="0"/>
          <w:sz w:val="24"/>
          <w:szCs w:val="24"/>
        </w:rPr>
        <w:t xml:space="preserve">   联系电话</w:t>
      </w:r>
      <w:r>
        <w:rPr>
          <w:rFonts w:hint="eastAsia" w:asciiTheme="minorEastAsia" w:hAnsiTheme="minorEastAsia" w:eastAsiaTheme="minorEastAsia" w:cstheme="minorEastAsia"/>
          <w:kern w:val="0"/>
          <w:sz w:val="24"/>
          <w:szCs w:val="24"/>
          <w:lang w:eastAsia="zh-CN"/>
        </w:rPr>
        <w:t>：</w:t>
      </w:r>
      <w:r>
        <w:rPr>
          <w:rFonts w:hint="eastAsia" w:ascii="宋体" w:hAnsi="宋体" w:cs="宋体"/>
          <w:sz w:val="24"/>
          <w:lang w:val="en-US" w:eastAsia="zh-CN"/>
        </w:rPr>
        <w:t>13615651627</w:t>
      </w:r>
    </w:p>
    <w:p w14:paraId="1B9AF3F9">
      <w:pPr>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和县水利局</w:t>
      </w:r>
    </w:p>
    <w:p w14:paraId="14AE64C4">
      <w:pPr>
        <w:spacing w:line="360" w:lineRule="auto"/>
        <w:jc w:val="right"/>
        <w:rPr>
          <w:rFonts w:hint="eastAsia" w:ascii="宋体" w:hAnsi="宋体" w:eastAsia="宋体" w:cs="宋体"/>
          <w:sz w:val="24"/>
          <w:szCs w:val="24"/>
        </w:rPr>
      </w:pP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wNDU4NTIwZjQ1ZjgzMzY1MDU1NmY3NDYzZDQzZWQifQ=="/>
  </w:docVars>
  <w:rsids>
    <w:rsidRoot w:val="00172A27"/>
    <w:rsid w:val="00070561"/>
    <w:rsid w:val="001616FA"/>
    <w:rsid w:val="001C2F5A"/>
    <w:rsid w:val="002340D0"/>
    <w:rsid w:val="00426DAD"/>
    <w:rsid w:val="00475FEE"/>
    <w:rsid w:val="004A5086"/>
    <w:rsid w:val="00524596"/>
    <w:rsid w:val="0053011D"/>
    <w:rsid w:val="005C3AD4"/>
    <w:rsid w:val="00780FA4"/>
    <w:rsid w:val="007F15FC"/>
    <w:rsid w:val="008157B6"/>
    <w:rsid w:val="008724A9"/>
    <w:rsid w:val="008A0BBD"/>
    <w:rsid w:val="008D62E5"/>
    <w:rsid w:val="009270A2"/>
    <w:rsid w:val="00982784"/>
    <w:rsid w:val="009A3652"/>
    <w:rsid w:val="00A25F40"/>
    <w:rsid w:val="00AA3982"/>
    <w:rsid w:val="00B00A49"/>
    <w:rsid w:val="00BA5665"/>
    <w:rsid w:val="00BC661E"/>
    <w:rsid w:val="00BF50F2"/>
    <w:rsid w:val="00CE62C9"/>
    <w:rsid w:val="00D158D5"/>
    <w:rsid w:val="00E32BDC"/>
    <w:rsid w:val="00F468C8"/>
    <w:rsid w:val="00F61ADE"/>
    <w:rsid w:val="08F82692"/>
    <w:rsid w:val="09F901F5"/>
    <w:rsid w:val="0B17727C"/>
    <w:rsid w:val="0B287F3E"/>
    <w:rsid w:val="0D573E72"/>
    <w:rsid w:val="0F7136C6"/>
    <w:rsid w:val="12301C5D"/>
    <w:rsid w:val="139153F2"/>
    <w:rsid w:val="184B3A06"/>
    <w:rsid w:val="1C166281"/>
    <w:rsid w:val="1FBD1EB2"/>
    <w:rsid w:val="205543F7"/>
    <w:rsid w:val="2A425E8A"/>
    <w:rsid w:val="2BE67779"/>
    <w:rsid w:val="2C5051DC"/>
    <w:rsid w:val="2D102879"/>
    <w:rsid w:val="2D86294E"/>
    <w:rsid w:val="34CE54F3"/>
    <w:rsid w:val="36451B07"/>
    <w:rsid w:val="3CD314FF"/>
    <w:rsid w:val="44C118E5"/>
    <w:rsid w:val="46B164F0"/>
    <w:rsid w:val="49174872"/>
    <w:rsid w:val="4B4B11F4"/>
    <w:rsid w:val="4CD95D4A"/>
    <w:rsid w:val="4F300B36"/>
    <w:rsid w:val="501A7865"/>
    <w:rsid w:val="53A312E3"/>
    <w:rsid w:val="557B527B"/>
    <w:rsid w:val="55BE35DA"/>
    <w:rsid w:val="565C59BC"/>
    <w:rsid w:val="5BB65148"/>
    <w:rsid w:val="5D156F6C"/>
    <w:rsid w:val="66C311F7"/>
    <w:rsid w:val="6F1C0751"/>
    <w:rsid w:val="6FB92EDC"/>
    <w:rsid w:val="70D27058"/>
    <w:rsid w:val="74B345FB"/>
    <w:rsid w:val="74B84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autoRedefine/>
    <w:unhideWhenUsed/>
    <w:qFormat/>
    <w:uiPriority w:val="9"/>
    <w:pPr>
      <w:keepNext/>
      <w:keepLines/>
      <w:spacing w:before="280" w:after="290" w:line="376" w:lineRule="auto"/>
      <w:outlineLvl w:val="3"/>
    </w:pPr>
    <w:rPr>
      <w:rFonts w:ascii="Cambria" w:hAnsi="Cambria"/>
      <w:b/>
      <w:bCs/>
      <w:sz w:val="28"/>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8"/>
    <w:autoRedefine/>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autoRedefine/>
    <w:semiHidden/>
    <w:qFormat/>
    <w:uiPriority w:val="99"/>
    <w:rPr>
      <w:sz w:val="18"/>
      <w:szCs w:val="18"/>
    </w:rPr>
  </w:style>
  <w:style w:type="character" w:customStyle="1" w:styleId="8">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807</Words>
  <Characters>871</Characters>
  <Lines>6</Lines>
  <Paragraphs>1</Paragraphs>
  <TotalTime>19</TotalTime>
  <ScaleCrop>false</ScaleCrop>
  <LinksUpToDate>false</LinksUpToDate>
  <CharactersWithSpaces>880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2017-12-11T06:34:00Z</dcterms:created>
  <dc:creator>user</dc:creator>
  <cp:lastModifiedBy>云影</cp:lastModifiedBy>
  <dcterms:modified xsi:type="dcterms:W3CDTF">2025-03-05T12:25:29Z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858E8788245D40E5A5C5B24005CEF0FA_13</vt:lpwstr>
  </property>
  <property fmtid="{D5CDD505-2E9C-101B-9397-08002B2CF9AE}" pid="4" name="KSOTemplateDocerSaveRecord">
    <vt:lpwstr>eyJoZGlkIjoiMWZlZGJiMWNhY2I3ZTg3YTUyZjVmYzFhODM1ZWNkMzgiLCJ1c2VySWQiOiIzMDIxNzYzNzUifQ==</vt:lpwstr>
  </property>
</Properties>
</file>